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2" w:rsidRDefault="008D66C2" w:rsidP="008D66C2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D66C2" w:rsidRDefault="008D66C2" w:rsidP="008D66C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8D66C2" w:rsidRDefault="008D66C2" w:rsidP="008D66C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D66C2" w:rsidRDefault="008D66C2" w:rsidP="008D66C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Вас устраивает меню школьной столовой?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8D66C2" w:rsidRDefault="008D66C2" w:rsidP="008D66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Если бы работа столовой Вашей школы оценивалась по пятибалльной системе, чтобы Вы поставили?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  7. Нужны ли завтраки в портфеле? Берет ли ваш ребенок с собой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8. Подписались бы вы под таким лозунгом: «Нет!» - выпечке в школьной столовой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8D66C2" w:rsidRDefault="008D66C2" w:rsidP="008D66C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Чтобы Вы изменили в организации питания школьников, в режиме работы</w:t>
      </w:r>
    </w:p>
    <w:p w:rsidR="00EF3FFD" w:rsidRDefault="008D66C2" w:rsidP="008D66C2"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sectPr w:rsidR="00EF3FFD" w:rsidSect="00EF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6C2"/>
    <w:rsid w:val="008D66C2"/>
    <w:rsid w:val="00E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 Тятьяна Ивано</dc:creator>
  <cp:lastModifiedBy>Дубова Тятьяна Ивано</cp:lastModifiedBy>
  <cp:revision>2</cp:revision>
  <dcterms:created xsi:type="dcterms:W3CDTF">2023-09-22T06:54:00Z</dcterms:created>
  <dcterms:modified xsi:type="dcterms:W3CDTF">2023-09-22T06:56:00Z</dcterms:modified>
</cp:coreProperties>
</file>